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2B" w:rsidRDefault="00D4072B" w:rsidP="00D4072B">
      <w:pPr>
        <w:jc w:val="center"/>
        <w:rPr>
          <w:rFonts w:ascii="Cambria" w:hAnsi="Cambria"/>
          <w:b/>
        </w:rPr>
      </w:pPr>
      <w:r>
        <w:rPr>
          <w:noProof/>
        </w:rPr>
        <w:drawing>
          <wp:anchor distT="0" distB="0" distL="114300" distR="114300" simplePos="0" relativeHeight="251659264" behindDoc="0" locked="0" layoutInCell="1" allowOverlap="1" wp14:anchorId="27DA4D61" wp14:editId="7CD7376F">
            <wp:simplePos x="0" y="0"/>
            <wp:positionH relativeFrom="margin">
              <wp:posOffset>1282700</wp:posOffset>
            </wp:positionH>
            <wp:positionV relativeFrom="paragraph">
              <wp:posOffset>-185288</wp:posOffset>
            </wp:positionV>
            <wp:extent cx="3049905" cy="890905"/>
            <wp:effectExtent l="0" t="0" r="0" b="4445"/>
            <wp:wrapNone/>
            <wp:docPr id="1" name="Picture 1" descr="Non Profit Management Fund">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Non Profit Management Fund">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905" cy="890905"/>
                    </a:xfrm>
                    <a:prstGeom prst="rect">
                      <a:avLst/>
                    </a:prstGeom>
                    <a:noFill/>
                    <a:ln>
                      <a:noFill/>
                    </a:ln>
                  </pic:spPr>
                </pic:pic>
              </a:graphicData>
            </a:graphic>
          </wp:anchor>
        </w:drawing>
      </w:r>
      <w:r>
        <w:rPr>
          <w:rFonts w:ascii="Cambria" w:hAnsi="Cambria"/>
          <w:b/>
        </w:rPr>
        <w:t xml:space="preserve"> </w:t>
      </w:r>
    </w:p>
    <w:p w:rsidR="00D4072B" w:rsidRPr="00D4072B" w:rsidRDefault="00D4072B" w:rsidP="00D4072B">
      <w:pPr>
        <w:rPr>
          <w:rFonts w:ascii="Cambria" w:hAnsi="Cambria"/>
        </w:rPr>
      </w:pPr>
    </w:p>
    <w:p w:rsidR="00D4072B" w:rsidRDefault="00D4072B" w:rsidP="00D4072B">
      <w:pPr>
        <w:rPr>
          <w:rFonts w:ascii="Cambria" w:hAnsi="Cambria"/>
        </w:rPr>
      </w:pPr>
    </w:p>
    <w:p w:rsidR="00815E0A" w:rsidRDefault="00D4072B" w:rsidP="00D4072B">
      <w:pPr>
        <w:jc w:val="center"/>
        <w:rPr>
          <w:rFonts w:ascii="Cambria" w:hAnsi="Cambria"/>
          <w:b/>
          <w:sz w:val="24"/>
          <w:szCs w:val="24"/>
        </w:rPr>
      </w:pPr>
      <w:r>
        <w:rPr>
          <w:rFonts w:ascii="Cambria" w:hAnsi="Cambria"/>
          <w:b/>
          <w:sz w:val="24"/>
          <w:szCs w:val="24"/>
        </w:rPr>
        <w:t>TECHNICAL ASSISTANCE PROJECT EVALUATION</w:t>
      </w:r>
    </w:p>
    <w:p w:rsidR="00D4072B" w:rsidRDefault="00D4072B" w:rsidP="00D4072B">
      <w:pPr>
        <w:jc w:val="center"/>
        <w:rPr>
          <w:rFonts w:ascii="Cambria" w:hAnsi="Cambria"/>
          <w:b/>
          <w:sz w:val="24"/>
          <w:szCs w:val="24"/>
        </w:rPr>
      </w:pPr>
    </w:p>
    <w:p w:rsidR="00476579" w:rsidRPr="00476579" w:rsidRDefault="00476579" w:rsidP="00476579">
      <w:pPr>
        <w:rPr>
          <w:rFonts w:ascii="Cambria" w:hAnsi="Cambria"/>
        </w:rPr>
      </w:pPr>
      <w:r w:rsidRPr="00476579">
        <w:rPr>
          <w:rFonts w:ascii="Cambria" w:hAnsi="Cambria"/>
        </w:rPr>
        <w:t xml:space="preserve">All grantees are required to submit a Technical Assistance Project Evaluation to the Nonprofit Management Fund via the Greater Milwaukee Foundation within 30 days of completion of the funded technical assistance activities. Please email the completed evaluation to </w:t>
      </w:r>
      <w:hyperlink r:id="rId8" w:history="1">
        <w:r w:rsidRPr="00231297">
          <w:rPr>
            <w:rStyle w:val="Hyperlink"/>
            <w:rFonts w:ascii="Cambria" w:hAnsi="Cambria"/>
          </w:rPr>
          <w:t>ciadmin@greatermilwaukeefoundation.org</w:t>
        </w:r>
      </w:hyperlink>
      <w:r>
        <w:rPr>
          <w:rFonts w:ascii="Cambria" w:hAnsi="Cambria"/>
        </w:rPr>
        <w:t xml:space="preserve">. </w:t>
      </w:r>
      <w:r w:rsidRPr="00476579">
        <w:rPr>
          <w:rFonts w:ascii="Cambria" w:hAnsi="Cambria"/>
        </w:rPr>
        <w:t xml:space="preserve">  </w:t>
      </w:r>
      <w:r>
        <w:rPr>
          <w:rFonts w:ascii="Cambria" w:hAnsi="Cambria"/>
        </w:rPr>
        <w:t xml:space="preserve"> Lastly</w:t>
      </w:r>
      <w:r w:rsidRPr="00476579">
        <w:rPr>
          <w:rFonts w:ascii="Cambria" w:hAnsi="Cambria"/>
        </w:rPr>
        <w:t xml:space="preserve"> please complete and submit a final product report to the Nonprofit Management Fund via mail or email. (Nonprofit Management Fund address: 2819 West Highland Blvd., Milwaukee, WI 53208 or Email: dpatton@bdpandassociates.com) </w:t>
      </w:r>
    </w:p>
    <w:p w:rsidR="00D4072B" w:rsidRDefault="00476579" w:rsidP="00476579">
      <w:pPr>
        <w:rPr>
          <w:rFonts w:ascii="Cambria" w:hAnsi="Cambria"/>
        </w:rPr>
      </w:pPr>
      <w:r w:rsidRPr="00476579">
        <w:rPr>
          <w:rFonts w:ascii="Cambria" w:hAnsi="Cambria"/>
        </w:rPr>
        <w:t>We will file the document with your organization profile. Submittal of the evaluation and product report is required to be considered for future grants.</w:t>
      </w:r>
    </w:p>
    <w:p w:rsidR="00476579" w:rsidRDefault="00476579" w:rsidP="00D4072B">
      <w:pPr>
        <w:rPr>
          <w:rFonts w:ascii="Cambria" w:hAnsi="Cambria"/>
          <w:b/>
        </w:rPr>
      </w:pPr>
    </w:p>
    <w:p w:rsidR="00D4072B" w:rsidRDefault="00D4072B" w:rsidP="00D4072B">
      <w:pPr>
        <w:rPr>
          <w:rFonts w:ascii="Cambria" w:hAnsi="Cambria"/>
          <w:b/>
        </w:rPr>
      </w:pPr>
      <w:r>
        <w:rPr>
          <w:rFonts w:ascii="Cambria" w:hAnsi="Cambria"/>
          <w:b/>
        </w:rPr>
        <w:t>ORGANIZATION NAME:  ___________________________________________________________________________</w:t>
      </w:r>
    </w:p>
    <w:p w:rsidR="00D4072B" w:rsidRDefault="00D8115B" w:rsidP="00D4072B">
      <w:pPr>
        <w:rPr>
          <w:rFonts w:ascii="Cambria" w:hAnsi="Cambria"/>
          <w:b/>
        </w:rPr>
      </w:pPr>
      <w:r>
        <w:rPr>
          <w:rFonts w:ascii="Cambria" w:hAnsi="Cambria"/>
          <w:b/>
        </w:rPr>
        <w:t>NAME OF CONSULTANT/FIRM PROVIDING TECHNICAL ASSISTANCE:</w:t>
      </w:r>
    </w:p>
    <w:p w:rsidR="00D8115B" w:rsidRDefault="00D8115B" w:rsidP="00D4072B">
      <w:pPr>
        <w:rPr>
          <w:rFonts w:ascii="Cambria" w:hAnsi="Cambria"/>
          <w:b/>
        </w:rPr>
      </w:pPr>
      <w:r>
        <w:rPr>
          <w:rFonts w:ascii="Cambria" w:hAnsi="Cambria"/>
          <w:b/>
        </w:rPr>
        <w:t>________________________________________________________________________________________________________</w:t>
      </w:r>
    </w:p>
    <w:p w:rsidR="008C0D07" w:rsidRDefault="008C0D07" w:rsidP="00D4072B">
      <w:pPr>
        <w:rPr>
          <w:rFonts w:ascii="Cambria" w:hAnsi="Cambria"/>
          <w:b/>
        </w:rPr>
      </w:pPr>
      <w:r>
        <w:rPr>
          <w:rFonts w:ascii="Cambria" w:hAnsi="Cambria"/>
          <w:b/>
        </w:rPr>
        <w:t>GRANT NUMBER</w:t>
      </w:r>
      <w:r>
        <w:rPr>
          <w:rFonts w:ascii="Cambria" w:hAnsi="Cambria"/>
          <w:b/>
        </w:rPr>
        <w:t>: ___</w:t>
      </w:r>
      <w:r>
        <w:rPr>
          <w:rFonts w:ascii="Cambria" w:hAnsi="Cambria"/>
          <w:b/>
        </w:rPr>
        <w:t>__________</w:t>
      </w:r>
      <w:r>
        <w:rPr>
          <w:rFonts w:ascii="Cambria" w:hAnsi="Cambria"/>
          <w:b/>
        </w:rPr>
        <w:t>______</w:t>
      </w:r>
      <w:r>
        <w:rPr>
          <w:rFonts w:ascii="Cambria" w:hAnsi="Cambria"/>
          <w:b/>
        </w:rPr>
        <w:tab/>
      </w:r>
      <w:r>
        <w:rPr>
          <w:rFonts w:ascii="Cambria" w:hAnsi="Cambria"/>
          <w:b/>
        </w:rPr>
        <w:tab/>
      </w:r>
      <w:r>
        <w:rPr>
          <w:rFonts w:ascii="Cambria" w:hAnsi="Cambria"/>
          <w:b/>
        </w:rPr>
        <w:t>AMOUNT OF GRANT: _____</w:t>
      </w:r>
      <w:r>
        <w:rPr>
          <w:rFonts w:ascii="Cambria" w:hAnsi="Cambria"/>
          <w:b/>
        </w:rPr>
        <w:t>____</w:t>
      </w:r>
      <w:r>
        <w:rPr>
          <w:rFonts w:ascii="Cambria" w:hAnsi="Cambria"/>
          <w:b/>
        </w:rPr>
        <w:t>________</w:t>
      </w:r>
    </w:p>
    <w:p w:rsidR="00D8115B" w:rsidRDefault="00D8115B" w:rsidP="00D4072B">
      <w:pPr>
        <w:rPr>
          <w:rFonts w:ascii="Cambria" w:hAnsi="Cambria"/>
          <w:b/>
        </w:rPr>
      </w:pPr>
      <w:r>
        <w:rPr>
          <w:rFonts w:ascii="Cambria" w:hAnsi="Cambria"/>
          <w:b/>
        </w:rPr>
        <w:t xml:space="preserve">GRANT PERIOD BEGAN: ____________________ </w:t>
      </w:r>
      <w:r w:rsidR="008C0D07">
        <w:rPr>
          <w:rFonts w:ascii="Cambria" w:hAnsi="Cambria"/>
          <w:b/>
        </w:rPr>
        <w:tab/>
      </w:r>
      <w:r>
        <w:rPr>
          <w:rFonts w:ascii="Cambria" w:hAnsi="Cambria"/>
          <w:b/>
        </w:rPr>
        <w:t xml:space="preserve">ENDED: __________________ </w:t>
      </w:r>
    </w:p>
    <w:p w:rsidR="00D8115B" w:rsidRDefault="00D8115B" w:rsidP="00D4072B">
      <w:pPr>
        <w:rPr>
          <w:rFonts w:ascii="Cambria" w:hAnsi="Cambria"/>
          <w:b/>
        </w:rPr>
      </w:pPr>
      <w:r>
        <w:rPr>
          <w:rFonts w:ascii="Cambria" w:hAnsi="Cambria"/>
          <w:b/>
        </w:rPr>
        <w:t>COUNTY IN WHICH YOUR ORGANIZATION IS LOCATED:  ___________________________________</w:t>
      </w:r>
    </w:p>
    <w:p w:rsidR="00D8115B" w:rsidRDefault="008C0D07" w:rsidP="00D4072B">
      <w:pPr>
        <w:rPr>
          <w:rFonts w:ascii="Cambria" w:hAnsi="Cambria"/>
          <w:b/>
        </w:rPr>
      </w:pPr>
      <w:r>
        <w:rPr>
          <w:rFonts w:ascii="Cambria" w:hAnsi="Cambria"/>
          <w:b/>
        </w:rPr>
        <w:t>MONTH/YEAR OF CYCLE</w:t>
      </w:r>
      <w:r w:rsidR="00D8115B">
        <w:rPr>
          <w:rFonts w:ascii="Cambria" w:hAnsi="Cambria"/>
          <w:b/>
        </w:rPr>
        <w:t>: ____________</w:t>
      </w:r>
    </w:p>
    <w:p w:rsidR="009D47BF" w:rsidRDefault="009D47BF" w:rsidP="00D4072B">
      <w:pPr>
        <w:rPr>
          <w:rFonts w:ascii="Cambria" w:hAnsi="Cambria"/>
          <w:b/>
        </w:rPr>
      </w:pPr>
    </w:p>
    <w:p w:rsidR="00D8115B" w:rsidRDefault="00D8115B" w:rsidP="00D8115B">
      <w:pPr>
        <w:pStyle w:val="ListParagraph"/>
        <w:numPr>
          <w:ilvl w:val="0"/>
          <w:numId w:val="1"/>
        </w:numPr>
        <w:rPr>
          <w:rFonts w:ascii="Cambria" w:hAnsi="Cambria"/>
          <w:b/>
        </w:rPr>
      </w:pPr>
      <w:r>
        <w:rPr>
          <w:rFonts w:ascii="Cambria" w:hAnsi="Cambria"/>
          <w:b/>
        </w:rPr>
        <w:t>What were the specific outcomes/deliverables and/or products of the technical assistance underwritten by the Nonprofit Management Fund?</w:t>
      </w:r>
    </w:p>
    <w:p w:rsidR="00D8115B" w:rsidRDefault="00D8115B" w:rsidP="00D8115B">
      <w:pPr>
        <w:rPr>
          <w:rFonts w:ascii="Cambria" w:hAnsi="Cambria"/>
          <w:b/>
        </w:rPr>
      </w:pPr>
    </w:p>
    <w:p w:rsidR="009D47BF" w:rsidRDefault="009D47BF" w:rsidP="00D8115B">
      <w:pPr>
        <w:rPr>
          <w:rFonts w:ascii="Cambria" w:hAnsi="Cambria"/>
          <w:b/>
        </w:rPr>
      </w:pPr>
    </w:p>
    <w:p w:rsidR="009D47BF" w:rsidRDefault="009D47BF" w:rsidP="00D8115B">
      <w:pPr>
        <w:rPr>
          <w:rFonts w:ascii="Cambria" w:hAnsi="Cambria"/>
          <w:b/>
        </w:rPr>
      </w:pPr>
    </w:p>
    <w:p w:rsidR="00D8115B" w:rsidRDefault="00D8115B" w:rsidP="00D8115B">
      <w:pPr>
        <w:rPr>
          <w:rFonts w:ascii="Cambria" w:hAnsi="Cambria"/>
          <w:b/>
        </w:rPr>
      </w:pPr>
    </w:p>
    <w:p w:rsidR="00D8115B" w:rsidRDefault="009D47BF" w:rsidP="00D8115B">
      <w:pPr>
        <w:pStyle w:val="ListParagraph"/>
        <w:numPr>
          <w:ilvl w:val="0"/>
          <w:numId w:val="1"/>
        </w:numPr>
        <w:rPr>
          <w:rFonts w:ascii="Cambria" w:hAnsi="Cambria"/>
          <w:b/>
        </w:rPr>
      </w:pPr>
      <w:r>
        <w:rPr>
          <w:rFonts w:ascii="Cambria" w:hAnsi="Cambria"/>
          <w:b/>
        </w:rPr>
        <w:t>What do you feel your organization learned through this project? What did you learn about your consultant?</w:t>
      </w:r>
    </w:p>
    <w:p w:rsidR="009D47BF" w:rsidRDefault="009D47BF" w:rsidP="009D47BF">
      <w:pPr>
        <w:rPr>
          <w:rFonts w:ascii="Cambria" w:hAnsi="Cambria"/>
          <w:b/>
        </w:rPr>
      </w:pPr>
    </w:p>
    <w:p w:rsidR="009D47BF" w:rsidRDefault="009D47BF" w:rsidP="009D47BF">
      <w:pPr>
        <w:rPr>
          <w:rFonts w:ascii="Cambria" w:hAnsi="Cambria"/>
          <w:b/>
        </w:rPr>
      </w:pPr>
    </w:p>
    <w:p w:rsidR="009D47BF" w:rsidRDefault="009D47BF" w:rsidP="009D47BF">
      <w:pPr>
        <w:rPr>
          <w:rFonts w:ascii="Cambria" w:hAnsi="Cambria"/>
          <w:b/>
        </w:rPr>
      </w:pPr>
    </w:p>
    <w:p w:rsidR="009D47BF" w:rsidRDefault="009D47BF" w:rsidP="009D47BF">
      <w:pPr>
        <w:rPr>
          <w:rFonts w:ascii="Cambria" w:hAnsi="Cambria"/>
          <w:b/>
        </w:rPr>
      </w:pPr>
    </w:p>
    <w:p w:rsidR="009D47BF" w:rsidRDefault="009D47BF" w:rsidP="009D47BF">
      <w:pPr>
        <w:rPr>
          <w:rFonts w:ascii="Cambria" w:hAnsi="Cambria"/>
          <w:b/>
        </w:rPr>
      </w:pPr>
    </w:p>
    <w:p w:rsidR="009D47BF" w:rsidRDefault="009D47BF" w:rsidP="009D47BF">
      <w:pPr>
        <w:rPr>
          <w:rFonts w:ascii="Cambria" w:hAnsi="Cambria"/>
          <w:b/>
        </w:rPr>
      </w:pPr>
    </w:p>
    <w:p w:rsidR="009D47BF" w:rsidRDefault="009D47BF" w:rsidP="009D47BF">
      <w:pPr>
        <w:rPr>
          <w:rFonts w:ascii="Cambria" w:hAnsi="Cambria"/>
          <w:b/>
        </w:rPr>
      </w:pPr>
    </w:p>
    <w:p w:rsidR="009D47BF" w:rsidRDefault="009D47BF" w:rsidP="009D47BF">
      <w:pPr>
        <w:rPr>
          <w:rFonts w:ascii="Cambria" w:hAnsi="Cambria"/>
          <w:b/>
        </w:rPr>
      </w:pPr>
    </w:p>
    <w:p w:rsidR="009D47BF" w:rsidRDefault="009D47BF" w:rsidP="009D47BF">
      <w:pPr>
        <w:pStyle w:val="ListParagraph"/>
        <w:numPr>
          <w:ilvl w:val="0"/>
          <w:numId w:val="1"/>
        </w:numPr>
        <w:rPr>
          <w:rFonts w:ascii="Cambria" w:hAnsi="Cambria"/>
          <w:b/>
        </w:rPr>
      </w:pPr>
      <w:r>
        <w:rPr>
          <w:rFonts w:ascii="Cambria" w:hAnsi="Cambria"/>
          <w:b/>
        </w:rPr>
        <w:t>What long-term improvement/changes does your organization expect as a result from the technical assistance provided?</w:t>
      </w:r>
    </w:p>
    <w:p w:rsidR="009D47BF" w:rsidRDefault="009D47BF" w:rsidP="009D47BF">
      <w:pPr>
        <w:rPr>
          <w:rFonts w:ascii="Cambria" w:hAnsi="Cambria"/>
          <w:b/>
        </w:rPr>
      </w:pPr>
    </w:p>
    <w:p w:rsidR="009D47BF" w:rsidRDefault="009D47BF" w:rsidP="009D47BF">
      <w:pPr>
        <w:rPr>
          <w:rFonts w:ascii="Cambria" w:hAnsi="Cambria"/>
          <w:b/>
        </w:rPr>
      </w:pPr>
    </w:p>
    <w:p w:rsidR="00853CE9" w:rsidRDefault="00853CE9" w:rsidP="009D47BF">
      <w:pPr>
        <w:rPr>
          <w:rFonts w:ascii="Cambria" w:hAnsi="Cambria"/>
          <w:b/>
        </w:rPr>
      </w:pPr>
    </w:p>
    <w:p w:rsidR="00853CE9" w:rsidRDefault="00853CE9" w:rsidP="009D47BF">
      <w:pPr>
        <w:rPr>
          <w:rFonts w:ascii="Cambria" w:hAnsi="Cambria"/>
          <w:b/>
        </w:rPr>
      </w:pPr>
    </w:p>
    <w:p w:rsidR="009D47BF" w:rsidRDefault="009D47BF" w:rsidP="009D47BF">
      <w:pPr>
        <w:rPr>
          <w:rFonts w:ascii="Cambria" w:hAnsi="Cambria"/>
          <w:b/>
        </w:rPr>
      </w:pPr>
    </w:p>
    <w:p w:rsidR="009D47BF" w:rsidRDefault="009D47BF" w:rsidP="009D47BF">
      <w:pPr>
        <w:pStyle w:val="ListParagraph"/>
        <w:numPr>
          <w:ilvl w:val="0"/>
          <w:numId w:val="1"/>
        </w:numPr>
        <w:rPr>
          <w:rFonts w:ascii="Cambria" w:hAnsi="Cambria"/>
          <w:b/>
        </w:rPr>
      </w:pPr>
      <w:r>
        <w:rPr>
          <w:rFonts w:ascii="Cambria" w:hAnsi="Cambria"/>
          <w:b/>
        </w:rPr>
        <w:t>Please rate the overall performance of the consultant:  CONSULTANT RATING: __________</w:t>
      </w:r>
    </w:p>
    <w:p w:rsidR="009D47BF" w:rsidRPr="009D47BF" w:rsidRDefault="009D47BF" w:rsidP="009D47BF">
      <w:pPr>
        <w:ind w:left="360"/>
        <w:rPr>
          <w:rFonts w:ascii="Cambria" w:hAnsi="Cambria"/>
          <w:b/>
        </w:rPr>
      </w:pPr>
      <w:r>
        <w:rPr>
          <w:rFonts w:ascii="Cambria" w:hAnsi="Cambria"/>
          <w:b/>
        </w:rPr>
        <w:t>4 = Excellent</w:t>
      </w:r>
      <w:r>
        <w:rPr>
          <w:rFonts w:ascii="Cambria" w:hAnsi="Cambria"/>
          <w:b/>
        </w:rPr>
        <w:tab/>
        <w:t>3 = Good</w:t>
      </w:r>
      <w:r>
        <w:rPr>
          <w:rFonts w:ascii="Cambria" w:hAnsi="Cambria"/>
          <w:b/>
        </w:rPr>
        <w:tab/>
        <w:t>2 = Fair</w:t>
      </w:r>
      <w:r>
        <w:rPr>
          <w:rFonts w:ascii="Cambria" w:hAnsi="Cambria"/>
          <w:b/>
        </w:rPr>
        <w:tab/>
        <w:t>1 = Poor</w:t>
      </w:r>
    </w:p>
    <w:p w:rsidR="00D8115B" w:rsidRDefault="009D47BF" w:rsidP="00D4072B">
      <w:pPr>
        <w:rPr>
          <w:rFonts w:ascii="Cambria" w:hAnsi="Cambria"/>
          <w:b/>
        </w:rPr>
      </w:pPr>
      <w:r>
        <w:rPr>
          <w:rFonts w:ascii="Cambria" w:hAnsi="Cambria"/>
          <w:b/>
        </w:rPr>
        <w:t>Explain the rating:</w:t>
      </w:r>
    </w:p>
    <w:p w:rsidR="009D47BF" w:rsidRDefault="009D47BF" w:rsidP="00D4072B">
      <w:pPr>
        <w:rPr>
          <w:rFonts w:ascii="Cambria" w:hAnsi="Cambria"/>
          <w:b/>
        </w:rPr>
      </w:pPr>
    </w:p>
    <w:p w:rsidR="009D47BF" w:rsidRDefault="009D47BF" w:rsidP="00D4072B">
      <w:pPr>
        <w:rPr>
          <w:rFonts w:ascii="Cambria" w:hAnsi="Cambria"/>
          <w:b/>
        </w:rPr>
      </w:pPr>
    </w:p>
    <w:p w:rsidR="009D47BF" w:rsidRDefault="009D47BF" w:rsidP="00D4072B">
      <w:pPr>
        <w:rPr>
          <w:rFonts w:ascii="Cambria" w:hAnsi="Cambria"/>
          <w:b/>
        </w:rPr>
      </w:pPr>
    </w:p>
    <w:p w:rsidR="00853CE9" w:rsidRDefault="00853CE9" w:rsidP="00D4072B">
      <w:pPr>
        <w:rPr>
          <w:rFonts w:ascii="Cambria" w:hAnsi="Cambria"/>
          <w:b/>
        </w:rPr>
      </w:pPr>
    </w:p>
    <w:p w:rsidR="009D47BF" w:rsidRDefault="009D47BF" w:rsidP="00D4072B">
      <w:pPr>
        <w:rPr>
          <w:rFonts w:ascii="Cambria" w:hAnsi="Cambria"/>
          <w:b/>
        </w:rPr>
      </w:pPr>
    </w:p>
    <w:p w:rsidR="009D47BF" w:rsidRDefault="009D47BF" w:rsidP="00D4072B">
      <w:pPr>
        <w:rPr>
          <w:rFonts w:ascii="Cambria" w:hAnsi="Cambria"/>
          <w:b/>
        </w:rPr>
      </w:pPr>
    </w:p>
    <w:p w:rsidR="009D47BF" w:rsidRDefault="009D47BF" w:rsidP="009D47BF">
      <w:pPr>
        <w:pStyle w:val="ListParagraph"/>
        <w:numPr>
          <w:ilvl w:val="0"/>
          <w:numId w:val="1"/>
        </w:numPr>
        <w:rPr>
          <w:rFonts w:ascii="Cambria" w:hAnsi="Cambria"/>
          <w:b/>
        </w:rPr>
      </w:pPr>
      <w:r>
        <w:rPr>
          <w:rFonts w:ascii="Cambria" w:hAnsi="Cambria"/>
          <w:b/>
        </w:rPr>
        <w:t>Did you use funding from sources other than the Nonprofit Management Fund to complete your project? If so, identify both cash and in-kind support.</w:t>
      </w:r>
    </w:p>
    <w:tbl>
      <w:tblPr>
        <w:tblStyle w:val="TableGrid"/>
        <w:tblW w:w="0" w:type="auto"/>
        <w:tblLook w:val="04A0" w:firstRow="1" w:lastRow="0" w:firstColumn="1" w:lastColumn="0" w:noHBand="0" w:noVBand="1"/>
      </w:tblPr>
      <w:tblGrid>
        <w:gridCol w:w="3116"/>
        <w:gridCol w:w="3117"/>
        <w:gridCol w:w="3117"/>
      </w:tblGrid>
      <w:tr w:rsidR="009D47BF" w:rsidTr="009D47BF">
        <w:tc>
          <w:tcPr>
            <w:tcW w:w="3116" w:type="dxa"/>
          </w:tcPr>
          <w:p w:rsidR="009D47BF" w:rsidRPr="00853CE9" w:rsidRDefault="00853CE9" w:rsidP="00853CE9">
            <w:pPr>
              <w:jc w:val="center"/>
              <w:rPr>
                <w:rFonts w:ascii="Cambria" w:hAnsi="Cambria"/>
                <w:b/>
              </w:rPr>
            </w:pPr>
            <w:r>
              <w:rPr>
                <w:rFonts w:ascii="Cambria" w:hAnsi="Cambria"/>
                <w:b/>
              </w:rPr>
              <w:t>Source(s)</w:t>
            </w:r>
          </w:p>
        </w:tc>
        <w:tc>
          <w:tcPr>
            <w:tcW w:w="3117" w:type="dxa"/>
          </w:tcPr>
          <w:p w:rsidR="009D47BF" w:rsidRPr="00853CE9" w:rsidRDefault="00853CE9" w:rsidP="00853CE9">
            <w:pPr>
              <w:jc w:val="center"/>
              <w:rPr>
                <w:rFonts w:ascii="Cambria" w:hAnsi="Cambria"/>
                <w:b/>
              </w:rPr>
            </w:pPr>
            <w:r>
              <w:rPr>
                <w:rFonts w:ascii="Cambria" w:hAnsi="Cambria"/>
                <w:b/>
              </w:rPr>
              <w:t>Cash (Amount)</w:t>
            </w:r>
          </w:p>
        </w:tc>
        <w:tc>
          <w:tcPr>
            <w:tcW w:w="3117" w:type="dxa"/>
          </w:tcPr>
          <w:p w:rsidR="009D47BF" w:rsidRPr="00853CE9" w:rsidRDefault="00853CE9" w:rsidP="00853CE9">
            <w:pPr>
              <w:jc w:val="center"/>
              <w:rPr>
                <w:rFonts w:ascii="Cambria" w:hAnsi="Cambria"/>
                <w:b/>
              </w:rPr>
            </w:pPr>
            <w:r>
              <w:rPr>
                <w:rFonts w:ascii="Cambria" w:hAnsi="Cambria"/>
                <w:b/>
              </w:rPr>
              <w:t>In-Kind (Amount)</w:t>
            </w:r>
          </w:p>
        </w:tc>
      </w:tr>
      <w:tr w:rsidR="009D47BF" w:rsidTr="009D47BF">
        <w:tc>
          <w:tcPr>
            <w:tcW w:w="3116"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r>
      <w:tr w:rsidR="009D47BF" w:rsidTr="009D47BF">
        <w:tc>
          <w:tcPr>
            <w:tcW w:w="3116"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r>
      <w:tr w:rsidR="009D47BF" w:rsidTr="009D47BF">
        <w:tc>
          <w:tcPr>
            <w:tcW w:w="3116"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r>
      <w:tr w:rsidR="009D47BF" w:rsidTr="009D47BF">
        <w:tc>
          <w:tcPr>
            <w:tcW w:w="3116"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c>
          <w:tcPr>
            <w:tcW w:w="3117" w:type="dxa"/>
          </w:tcPr>
          <w:p w:rsidR="009D47BF" w:rsidRDefault="009D47BF" w:rsidP="009D47BF">
            <w:pPr>
              <w:rPr>
                <w:rFonts w:ascii="Cambria" w:hAnsi="Cambria"/>
                <w:b/>
              </w:rPr>
            </w:pPr>
          </w:p>
        </w:tc>
      </w:tr>
    </w:tbl>
    <w:p w:rsidR="009D47BF" w:rsidRPr="009D47BF" w:rsidRDefault="009D47BF" w:rsidP="009D47BF">
      <w:pPr>
        <w:rPr>
          <w:rFonts w:ascii="Cambria" w:hAnsi="Cambria"/>
          <w:b/>
        </w:rPr>
      </w:pPr>
    </w:p>
    <w:p w:rsidR="00D8115B" w:rsidRDefault="00853CE9" w:rsidP="00853CE9">
      <w:pPr>
        <w:pStyle w:val="ListParagraph"/>
        <w:numPr>
          <w:ilvl w:val="0"/>
          <w:numId w:val="1"/>
        </w:numPr>
        <w:rPr>
          <w:rFonts w:ascii="Cambria" w:hAnsi="Cambria"/>
          <w:b/>
        </w:rPr>
      </w:pPr>
      <w:r>
        <w:rPr>
          <w:rFonts w:ascii="Cambria" w:hAnsi="Cambria"/>
          <w:b/>
        </w:rPr>
        <w:t>Please take a few minutes to provide the Nonprofit Management Fund with any recommendations to improve the application process and/or the policies and guidelines.</w:t>
      </w:r>
    </w:p>
    <w:p w:rsidR="00853CE9" w:rsidRDefault="00853CE9" w:rsidP="00853CE9">
      <w:pPr>
        <w:rPr>
          <w:rFonts w:ascii="Cambria" w:hAnsi="Cambria"/>
          <w:b/>
        </w:rPr>
      </w:pPr>
    </w:p>
    <w:p w:rsidR="00853CE9" w:rsidRDefault="00853CE9" w:rsidP="00853CE9">
      <w:pPr>
        <w:rPr>
          <w:rFonts w:ascii="Cambria" w:hAnsi="Cambria"/>
          <w:b/>
        </w:rPr>
      </w:pPr>
    </w:p>
    <w:p w:rsidR="00853CE9" w:rsidRDefault="00853CE9" w:rsidP="00853CE9">
      <w:pPr>
        <w:rPr>
          <w:rFonts w:ascii="Cambria" w:hAnsi="Cambria"/>
          <w:b/>
        </w:rPr>
      </w:pPr>
    </w:p>
    <w:p w:rsidR="00853CE9" w:rsidRDefault="00853CE9" w:rsidP="00853CE9">
      <w:pPr>
        <w:rPr>
          <w:rFonts w:ascii="Cambria" w:hAnsi="Cambria"/>
          <w:b/>
        </w:rPr>
      </w:pPr>
    </w:p>
    <w:p w:rsidR="00853CE9" w:rsidRDefault="00853CE9" w:rsidP="00853CE9">
      <w:pPr>
        <w:pStyle w:val="ListParagraph"/>
        <w:numPr>
          <w:ilvl w:val="0"/>
          <w:numId w:val="1"/>
        </w:numPr>
        <w:rPr>
          <w:rFonts w:ascii="Cambria" w:hAnsi="Cambria"/>
          <w:b/>
        </w:rPr>
      </w:pPr>
      <w:r>
        <w:rPr>
          <w:rFonts w:ascii="Cambria" w:hAnsi="Cambria"/>
          <w:b/>
        </w:rPr>
        <w:t xml:space="preserve">GENERAL COMMENTS: </w:t>
      </w:r>
    </w:p>
    <w:p w:rsidR="00853CE9" w:rsidRDefault="00853CE9" w:rsidP="00853CE9">
      <w:pPr>
        <w:rPr>
          <w:rFonts w:ascii="Cambria" w:hAnsi="Cambria"/>
          <w:b/>
        </w:rPr>
      </w:pPr>
    </w:p>
    <w:p w:rsidR="00853CE9" w:rsidRDefault="00853CE9" w:rsidP="00853CE9">
      <w:pPr>
        <w:rPr>
          <w:rFonts w:ascii="Cambria" w:hAnsi="Cambria"/>
          <w:b/>
        </w:rPr>
      </w:pPr>
    </w:p>
    <w:p w:rsidR="00853CE9" w:rsidRPr="00853CE9" w:rsidRDefault="00853CE9" w:rsidP="00853CE9">
      <w:pPr>
        <w:jc w:val="center"/>
        <w:rPr>
          <w:rFonts w:ascii="Cambria" w:hAnsi="Cambria"/>
          <w:b/>
          <w:i/>
        </w:rPr>
      </w:pPr>
      <w:r>
        <w:rPr>
          <w:rFonts w:ascii="Cambria" w:hAnsi="Cambria"/>
          <w:b/>
          <w:i/>
        </w:rPr>
        <w:t>Thank You!!</w:t>
      </w:r>
    </w:p>
    <w:sectPr w:rsidR="00853CE9" w:rsidRPr="00853CE9" w:rsidSect="00D407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F68"/>
    <w:multiLevelType w:val="hybridMultilevel"/>
    <w:tmpl w:val="84E6D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2B"/>
    <w:rsid w:val="00476579"/>
    <w:rsid w:val="00815E0A"/>
    <w:rsid w:val="00853CE9"/>
    <w:rsid w:val="008C0D07"/>
    <w:rsid w:val="009D47BF"/>
    <w:rsid w:val="00D4072B"/>
    <w:rsid w:val="00D8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5B"/>
    <w:pPr>
      <w:ind w:left="720"/>
      <w:contextualSpacing/>
    </w:pPr>
  </w:style>
  <w:style w:type="table" w:styleId="TableGrid">
    <w:name w:val="Table Grid"/>
    <w:basedOn w:val="TableNormal"/>
    <w:uiPriority w:val="39"/>
    <w:rsid w:val="009D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5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5B"/>
    <w:pPr>
      <w:ind w:left="720"/>
      <w:contextualSpacing/>
    </w:pPr>
  </w:style>
  <w:style w:type="table" w:styleId="TableGrid">
    <w:name w:val="Table Grid"/>
    <w:basedOn w:val="TableNormal"/>
    <w:uiPriority w:val="39"/>
    <w:rsid w:val="009D4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dmin@greatermilwaukeefoundation.or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nprofitmanagementfund.org/defaul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457FEC15</Template>
  <TotalTime>41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Patton</dc:creator>
  <cp:keywords/>
  <dc:description/>
  <cp:lastModifiedBy>Liliane McFarlane</cp:lastModifiedBy>
  <cp:revision>3</cp:revision>
  <cp:lastPrinted>2016-02-16T21:43:00Z</cp:lastPrinted>
  <dcterms:created xsi:type="dcterms:W3CDTF">2016-01-21T01:17:00Z</dcterms:created>
  <dcterms:modified xsi:type="dcterms:W3CDTF">2016-12-06T15:31:00Z</dcterms:modified>
</cp:coreProperties>
</file>